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FB72C" w14:textId="39F2423F" w:rsidR="00BC1974" w:rsidRPr="00BC1974" w:rsidRDefault="00545DE7" w:rsidP="00BC197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Практическ</w:t>
      </w:r>
      <w:r w:rsidR="00060FD8">
        <w:rPr>
          <w:b/>
          <w:bCs/>
          <w:color w:val="000000"/>
          <w:sz w:val="28"/>
          <w:szCs w:val="28"/>
        </w:rPr>
        <w:t>ое</w:t>
      </w:r>
      <w:r>
        <w:rPr>
          <w:b/>
          <w:bCs/>
          <w:color w:val="000000"/>
          <w:sz w:val="28"/>
          <w:szCs w:val="28"/>
        </w:rPr>
        <w:t xml:space="preserve"> </w:t>
      </w:r>
      <w:r w:rsidR="00060FD8">
        <w:rPr>
          <w:b/>
          <w:bCs/>
          <w:color w:val="000000"/>
          <w:sz w:val="28"/>
          <w:szCs w:val="28"/>
        </w:rPr>
        <w:t>занятие</w:t>
      </w:r>
      <w:r w:rsidR="00BC1974">
        <w:rPr>
          <w:b/>
          <w:bCs/>
          <w:color w:val="000000"/>
          <w:sz w:val="28"/>
          <w:szCs w:val="28"/>
        </w:rPr>
        <w:t xml:space="preserve"> №</w:t>
      </w:r>
      <w:r w:rsidR="003D1CD8">
        <w:rPr>
          <w:b/>
          <w:bCs/>
          <w:color w:val="000000"/>
          <w:sz w:val="28"/>
          <w:szCs w:val="28"/>
        </w:rPr>
        <w:t xml:space="preserve"> </w:t>
      </w:r>
      <w:r w:rsidR="00060FD8">
        <w:rPr>
          <w:b/>
          <w:bCs/>
          <w:color w:val="000000"/>
          <w:sz w:val="28"/>
          <w:szCs w:val="28"/>
        </w:rPr>
        <w:t>11</w:t>
      </w:r>
    </w:p>
    <w:p w14:paraId="6EF302B3" w14:textId="5C5B09E1" w:rsidR="00BC1974" w:rsidRPr="003D1CD8" w:rsidRDefault="00060FD8" w:rsidP="00060FD8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Тема: </w:t>
      </w:r>
      <w:r w:rsidR="00BC1974" w:rsidRPr="003D1CD8">
        <w:rPr>
          <w:b/>
          <w:color w:val="000000"/>
          <w:sz w:val="28"/>
          <w:szCs w:val="28"/>
        </w:rPr>
        <w:t xml:space="preserve">Технологии обработки </w:t>
      </w:r>
      <w:r w:rsidRPr="003D1CD8">
        <w:rPr>
          <w:b/>
          <w:color w:val="000000"/>
          <w:sz w:val="28"/>
          <w:szCs w:val="28"/>
        </w:rPr>
        <w:t>графи</w:t>
      </w:r>
      <w:r>
        <w:rPr>
          <w:b/>
          <w:color w:val="000000"/>
          <w:sz w:val="28"/>
          <w:szCs w:val="28"/>
        </w:rPr>
        <w:t>чес</w:t>
      </w:r>
      <w:r w:rsidRPr="003D1CD8">
        <w:rPr>
          <w:b/>
          <w:color w:val="000000"/>
          <w:sz w:val="28"/>
          <w:szCs w:val="28"/>
        </w:rPr>
        <w:t>ки</w:t>
      </w:r>
      <w:r>
        <w:rPr>
          <w:b/>
          <w:color w:val="000000"/>
          <w:sz w:val="28"/>
          <w:szCs w:val="28"/>
        </w:rPr>
        <w:t>х</w:t>
      </w:r>
      <w:r w:rsidRPr="003D1CD8">
        <w:rPr>
          <w:b/>
          <w:color w:val="000000"/>
          <w:sz w:val="28"/>
          <w:szCs w:val="28"/>
        </w:rPr>
        <w:t xml:space="preserve"> </w:t>
      </w:r>
      <w:r w:rsidR="00BC1974" w:rsidRPr="003D1CD8">
        <w:rPr>
          <w:b/>
          <w:color w:val="000000"/>
          <w:sz w:val="28"/>
          <w:szCs w:val="28"/>
        </w:rPr>
        <w:t xml:space="preserve">объектов </w:t>
      </w:r>
    </w:p>
    <w:p w14:paraId="7BBB9206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b/>
          <w:bCs/>
          <w:i/>
          <w:iCs/>
          <w:color w:val="000000"/>
          <w:sz w:val="28"/>
          <w:szCs w:val="28"/>
        </w:rPr>
        <w:t>Цель работы:</w:t>
      </w:r>
      <w:r w:rsidRPr="00BC1974">
        <w:rPr>
          <w:color w:val="000000"/>
          <w:sz w:val="28"/>
          <w:szCs w:val="28"/>
        </w:rPr>
        <w:t> закрепить навыки создания и редактирования рисунка с помощью фигур и заливок в растровом графическом редакторе.</w:t>
      </w:r>
    </w:p>
    <w:p w14:paraId="65DDD9E7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 </w:t>
      </w:r>
      <w:r w:rsidRPr="00BC1974">
        <w:rPr>
          <w:b/>
          <w:bCs/>
          <w:i/>
          <w:iCs/>
          <w:color w:val="000000"/>
          <w:sz w:val="28"/>
          <w:szCs w:val="28"/>
        </w:rPr>
        <w:t>Оборудование:</w:t>
      </w:r>
      <w:r w:rsidRPr="00BC1974">
        <w:rPr>
          <w:color w:val="000000"/>
          <w:sz w:val="28"/>
          <w:szCs w:val="28"/>
        </w:rPr>
        <w:t> персональный компьютер, Paint.</w:t>
      </w:r>
    </w:p>
    <w:p w14:paraId="715D7E24" w14:textId="17DFFAA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BC1974">
        <w:rPr>
          <w:b/>
          <w:bCs/>
          <w:color w:val="000000"/>
          <w:sz w:val="28"/>
          <w:szCs w:val="28"/>
        </w:rPr>
        <w:t>Порядок выполнения работы:</w:t>
      </w:r>
    </w:p>
    <w:p w14:paraId="2ABD1B8C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b/>
          <w:bCs/>
          <w:color w:val="000000"/>
          <w:sz w:val="28"/>
          <w:szCs w:val="28"/>
        </w:rPr>
        <w:t>Задание №1</w:t>
      </w:r>
    </w:p>
    <w:p w14:paraId="33D69610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Нарисуйте фигуры. Дорисуйте до квадрата эти фигуры.</w:t>
      </w:r>
    </w:p>
    <w:p w14:paraId="4A47B33C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Все линии рисуйте с помощью инструмента </w:t>
      </w:r>
      <w:r w:rsidRPr="00BC1974">
        <w:rPr>
          <w:b/>
          <w:bCs/>
          <w:i/>
          <w:iCs/>
          <w:color w:val="000000"/>
          <w:sz w:val="28"/>
          <w:szCs w:val="28"/>
        </w:rPr>
        <w:t>Прямая</w:t>
      </w:r>
      <w:r w:rsidRPr="00BC1974">
        <w:rPr>
          <w:color w:val="000000"/>
          <w:sz w:val="28"/>
          <w:szCs w:val="28"/>
        </w:rPr>
        <w:t>, удерживая клавишу </w:t>
      </w:r>
      <w:r w:rsidRPr="00BC1974">
        <w:rPr>
          <w:b/>
          <w:bCs/>
          <w:i/>
          <w:iCs/>
          <w:color w:val="000000"/>
          <w:sz w:val="28"/>
          <w:szCs w:val="28"/>
        </w:rPr>
        <w:t>Shift.</w:t>
      </w:r>
    </w:p>
    <w:p w14:paraId="018A4132" w14:textId="3AC77540" w:rsidR="00BC1974" w:rsidRPr="00BC1974" w:rsidRDefault="00BC1974" w:rsidP="002E56A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noProof/>
          <w:color w:val="000000"/>
          <w:sz w:val="28"/>
          <w:szCs w:val="28"/>
        </w:rPr>
        <w:drawing>
          <wp:inline distT="0" distB="0" distL="0" distR="0" wp14:anchorId="315762C9" wp14:editId="7BDC1687">
            <wp:extent cx="4676775" cy="1697496"/>
            <wp:effectExtent l="0" t="0" r="0" b="0"/>
            <wp:docPr id="21" name="Рисунок 21" descr="C:\Users\Елена\Desktop\phpR9elWx_Prakticheskoe-zanyatie-14_html_a26bb25214070a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Елена\Desktop\phpR9elWx_Prakticheskoe-zanyatie-14_html_a26bb25214070af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661" cy="170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974">
        <w:rPr>
          <w:color w:val="000000"/>
          <w:sz w:val="28"/>
          <w:szCs w:val="28"/>
        </w:rPr>
        <w:br/>
      </w:r>
      <w:r w:rsidRPr="00BC1974">
        <w:rPr>
          <w:b/>
          <w:bCs/>
          <w:color w:val="000000"/>
          <w:sz w:val="28"/>
          <w:szCs w:val="28"/>
        </w:rPr>
        <w:t>Задание №2</w:t>
      </w:r>
    </w:p>
    <w:p w14:paraId="2FF3DBAE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Изобразите сплетение карандашей. Для этого воспользуйтесь инструментом </w:t>
      </w:r>
      <w:r w:rsidRPr="00BC1974">
        <w:rPr>
          <w:b/>
          <w:bCs/>
          <w:i/>
          <w:iCs/>
          <w:color w:val="000000"/>
          <w:sz w:val="28"/>
          <w:szCs w:val="28"/>
        </w:rPr>
        <w:t>Прямая</w:t>
      </w:r>
      <w:r w:rsidRPr="00BC1974">
        <w:rPr>
          <w:color w:val="000000"/>
          <w:sz w:val="28"/>
          <w:szCs w:val="28"/>
        </w:rPr>
        <w:t>, создайте изображения рисунка, а затем удалите ненужные фрагменты линий </w:t>
      </w:r>
      <w:r w:rsidRPr="00BC1974">
        <w:rPr>
          <w:b/>
          <w:bCs/>
          <w:i/>
          <w:iCs/>
          <w:color w:val="000000"/>
          <w:sz w:val="28"/>
          <w:szCs w:val="28"/>
        </w:rPr>
        <w:t>Ластиком</w:t>
      </w:r>
      <w:r w:rsidRPr="00BC1974">
        <w:rPr>
          <w:color w:val="000000"/>
          <w:sz w:val="28"/>
          <w:szCs w:val="28"/>
        </w:rPr>
        <w:t>.</w:t>
      </w:r>
    </w:p>
    <w:p w14:paraId="393F64C0" w14:textId="77777777" w:rsidR="00BC1974" w:rsidRDefault="00BC1974" w:rsidP="003D1CD8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noProof/>
          <w:color w:val="000000"/>
          <w:sz w:val="28"/>
          <w:szCs w:val="28"/>
        </w:rPr>
        <w:drawing>
          <wp:inline distT="0" distB="0" distL="0" distR="0" wp14:anchorId="39C0B165" wp14:editId="30624FC0">
            <wp:extent cx="1314450" cy="947921"/>
            <wp:effectExtent l="0" t="0" r="0" b="5080"/>
            <wp:docPr id="23" name="Рисунок 23" descr="C:\Users\Елена\Desktop\phpR9elWx_Prakticheskoe-zanyatie-14_html_e698728c6b7abe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Елена\Desktop\phpR9elWx_Prakticheskoe-zanyatie-14_html_e698728c6b7abed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47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974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469A58CF" wp14:editId="2A4DD1CB">
                <wp:extent cx="1543050" cy="1038225"/>
                <wp:effectExtent l="0" t="0" r="0" b="0"/>
                <wp:docPr id="17" name="Прямоугольник 17" descr="https://fsd.multiurok.ru/html/2023/09/15/s_65041e8a08ba3/phpR9elWx_Prakticheskoe-zanyatie-14_html_e698728c6b7abed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43050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FE83EEA" id="Прямоугольник 17" o:spid="_x0000_s1026" alt="https://fsd.multiurok.ru/html/2023/09/15/s_65041e8a08ba3/phpR9elWx_Prakticheskoe-zanyatie-14_html_e698728c6b7abed1.png" style="width:121.5pt;height:8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" filled="f" stroked="f">
                <o:lock v:ext="edit" aspectratio="t"/>
                <w10:anchorlock/>
              </v:rect>
            </w:pict>
          </mc:Fallback>
        </mc:AlternateContent>
      </w:r>
      <w:r w:rsidRPr="00BC1974">
        <w:rPr>
          <w:color w:val="000000"/>
          <w:sz w:val="28"/>
          <w:szCs w:val="28"/>
        </w:rPr>
        <w:t> </w:t>
      </w:r>
      <w:r w:rsidRPr="00BC1974">
        <w:rPr>
          <w:noProof/>
          <w:color w:val="000000"/>
          <w:sz w:val="28"/>
          <w:szCs w:val="28"/>
        </w:rPr>
        <w:drawing>
          <wp:inline distT="0" distB="0" distL="0" distR="0" wp14:anchorId="0676355C" wp14:editId="7FE9D160">
            <wp:extent cx="1438275" cy="996073"/>
            <wp:effectExtent l="0" t="0" r="0" b="0"/>
            <wp:docPr id="22" name="Рисунок 22" descr="C:\Users\Елена\Desktop\phpR9elWx_Prakticheskoe-zanyatie-14_html_c65235cbd2e724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Елена\Desktop\phpR9elWx_Prakticheskoe-zanyatie-14_html_c65235cbd2e724a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9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974">
        <w:rPr>
          <w:color w:val="000000"/>
          <w:sz w:val="28"/>
          <w:szCs w:val="28"/>
        </w:rPr>
        <w:br/>
      </w:r>
    </w:p>
    <w:p w14:paraId="00242446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b/>
          <w:bCs/>
          <w:color w:val="000000"/>
          <w:sz w:val="28"/>
          <w:szCs w:val="28"/>
        </w:rPr>
        <w:t>Задание №3</w:t>
      </w:r>
    </w:p>
    <w:p w14:paraId="05904EF3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Нарисуйте рисунки из треугольников, пользуясь только инструментом </w:t>
      </w:r>
      <w:r w:rsidRPr="00BC1974">
        <w:rPr>
          <w:b/>
          <w:bCs/>
          <w:i/>
          <w:iCs/>
          <w:color w:val="000000"/>
          <w:sz w:val="28"/>
          <w:szCs w:val="28"/>
        </w:rPr>
        <w:t>Треугольник</w:t>
      </w:r>
      <w:r w:rsidRPr="00BC1974">
        <w:rPr>
          <w:color w:val="000000"/>
          <w:sz w:val="28"/>
          <w:szCs w:val="28"/>
        </w:rPr>
        <w:t>.</w:t>
      </w:r>
    </w:p>
    <w:p w14:paraId="0C3178A1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BC1974">
        <w:rPr>
          <w:noProof/>
          <w:color w:val="000000"/>
          <w:sz w:val="28"/>
          <w:szCs w:val="28"/>
        </w:rPr>
        <w:drawing>
          <wp:inline distT="0" distB="0" distL="0" distR="0" wp14:anchorId="4812509A" wp14:editId="01AB0030">
            <wp:extent cx="3810000" cy="1428750"/>
            <wp:effectExtent l="0" t="0" r="0" b="0"/>
            <wp:docPr id="24" name="Рисунок 24" descr="C:\Users\Елена\Desktop\phpR9elWx_Prakticheskoe-zanyatie-14_html_a1758f92b90514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Елена\Desktop\phpR9elWx_Prakticheskoe-zanyatie-14_html_a1758f92b905142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D6AC0" w14:textId="5FA6F00E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b/>
          <w:bCs/>
          <w:color w:val="000000"/>
          <w:sz w:val="28"/>
          <w:szCs w:val="28"/>
        </w:rPr>
        <w:t>Метод копирования и вставки</w:t>
      </w:r>
    </w:p>
    <w:p w14:paraId="0F252C7F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b/>
          <w:bCs/>
          <w:color w:val="000000"/>
          <w:sz w:val="28"/>
          <w:szCs w:val="28"/>
        </w:rPr>
        <w:t>Задание №4</w:t>
      </w:r>
    </w:p>
    <w:p w14:paraId="2028ACC0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Используя </w:t>
      </w:r>
      <w:r w:rsidRPr="00BC1974">
        <w:rPr>
          <w:b/>
          <w:bCs/>
          <w:i/>
          <w:iCs/>
          <w:color w:val="000000"/>
          <w:sz w:val="28"/>
          <w:szCs w:val="28"/>
        </w:rPr>
        <w:t>Копирование (</w:t>
      </w:r>
      <w:proofErr w:type="spellStart"/>
      <w:r w:rsidRPr="00BC1974">
        <w:rPr>
          <w:b/>
          <w:bCs/>
          <w:i/>
          <w:iCs/>
          <w:color w:val="000000"/>
          <w:sz w:val="28"/>
          <w:szCs w:val="28"/>
        </w:rPr>
        <w:t>ctrl+C</w:t>
      </w:r>
      <w:proofErr w:type="spellEnd"/>
      <w:r w:rsidRPr="00BC1974">
        <w:rPr>
          <w:b/>
          <w:bCs/>
          <w:i/>
          <w:iCs/>
          <w:color w:val="000000"/>
          <w:sz w:val="28"/>
          <w:szCs w:val="28"/>
        </w:rPr>
        <w:t>)</w:t>
      </w:r>
      <w:r w:rsidRPr="00BC1974">
        <w:rPr>
          <w:color w:val="000000"/>
          <w:sz w:val="28"/>
          <w:szCs w:val="28"/>
        </w:rPr>
        <w:t> и </w:t>
      </w:r>
      <w:r w:rsidRPr="00BC1974">
        <w:rPr>
          <w:b/>
          <w:bCs/>
          <w:i/>
          <w:iCs/>
          <w:color w:val="000000"/>
          <w:sz w:val="28"/>
          <w:szCs w:val="28"/>
        </w:rPr>
        <w:t>Вставку</w:t>
      </w:r>
      <w:r w:rsidRPr="00BC1974">
        <w:rPr>
          <w:color w:val="000000"/>
          <w:sz w:val="28"/>
          <w:szCs w:val="28"/>
        </w:rPr>
        <w:t> </w:t>
      </w:r>
      <w:r w:rsidRPr="00BC1974">
        <w:rPr>
          <w:b/>
          <w:bCs/>
          <w:i/>
          <w:iCs/>
          <w:color w:val="000000"/>
          <w:sz w:val="28"/>
          <w:szCs w:val="28"/>
        </w:rPr>
        <w:t>(</w:t>
      </w:r>
      <w:proofErr w:type="spellStart"/>
      <w:r w:rsidRPr="00BC1974">
        <w:rPr>
          <w:b/>
          <w:bCs/>
          <w:i/>
          <w:iCs/>
          <w:color w:val="000000"/>
          <w:sz w:val="28"/>
          <w:szCs w:val="28"/>
        </w:rPr>
        <w:t>ctrl+V</w:t>
      </w:r>
      <w:proofErr w:type="spellEnd"/>
      <w:r w:rsidRPr="00BC1974">
        <w:rPr>
          <w:b/>
          <w:bCs/>
          <w:i/>
          <w:iCs/>
          <w:color w:val="000000"/>
          <w:sz w:val="28"/>
          <w:szCs w:val="28"/>
        </w:rPr>
        <w:t>)</w:t>
      </w:r>
      <w:r w:rsidRPr="00BC1974">
        <w:rPr>
          <w:color w:val="000000"/>
          <w:sz w:val="28"/>
          <w:szCs w:val="28"/>
        </w:rPr>
        <w:t> изобразите кубы.</w:t>
      </w:r>
    </w:p>
    <w:p w14:paraId="53780675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1832D58E" wp14:editId="71377131">
            <wp:extent cx="971550" cy="887214"/>
            <wp:effectExtent l="0" t="0" r="0" b="8255"/>
            <wp:docPr id="25" name="Рисунок 25" descr="C:\Users\Елена\Desktop\phpR9elWx_Prakticheskoe-zanyatie-14_html_7e39ea085f957c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Елена\Desktop\phpR9elWx_Prakticheskoe-zanyatie-14_html_7e39ea085f957c2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605" cy="889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974">
        <w:rPr>
          <w:color w:val="000000"/>
          <w:sz w:val="28"/>
          <w:szCs w:val="28"/>
        </w:rPr>
        <w:t xml:space="preserve">    </w:t>
      </w:r>
      <w:r w:rsidRPr="00BC1974">
        <w:rPr>
          <w:noProof/>
          <w:color w:val="000000"/>
          <w:sz w:val="28"/>
          <w:szCs w:val="28"/>
        </w:rPr>
        <w:drawing>
          <wp:inline distT="0" distB="0" distL="0" distR="0" wp14:anchorId="76FE5604" wp14:editId="1636C2FA">
            <wp:extent cx="1209855" cy="1028700"/>
            <wp:effectExtent l="0" t="0" r="9525" b="0"/>
            <wp:docPr id="26" name="Рисунок 26" descr="C:\Users\Елена\Desktop\phpR9elWx_Prakticheskoe-zanyatie-14_html_b939c6d1ac2732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Елена\Desktop\phpR9elWx_Prakticheskoe-zanyatie-14_html_b939c6d1ac27323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85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974">
        <w:rPr>
          <w:color w:val="000000"/>
          <w:sz w:val="28"/>
          <w:szCs w:val="28"/>
        </w:rPr>
        <w:t xml:space="preserve">  </w:t>
      </w:r>
      <w:r w:rsidRPr="00BC1974">
        <w:rPr>
          <w:noProof/>
          <w:color w:val="000000"/>
          <w:sz w:val="28"/>
          <w:szCs w:val="28"/>
        </w:rPr>
        <w:drawing>
          <wp:inline distT="0" distB="0" distL="0" distR="0" wp14:anchorId="4DE2BD79" wp14:editId="0E8B9DD5">
            <wp:extent cx="1095375" cy="1133475"/>
            <wp:effectExtent l="0" t="0" r="9525" b="9525"/>
            <wp:docPr id="27" name="Рисунок 27" descr="C:\Users\Елена\Desktop\phpR9elWx_Prakticheskoe-zanyatie-14_html_5298e1205a117a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Елена\Desktop\phpR9elWx_Prakticheskoe-zanyatie-14_html_5298e1205a117a9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CA5FF" w14:textId="08BE56DC" w:rsidR="00BC1974" w:rsidRPr="00BC1974" w:rsidRDefault="00BC1974" w:rsidP="003D1CD8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  </w:t>
      </w:r>
      <w:r w:rsidRPr="00BC1974">
        <w:rPr>
          <w:b/>
          <w:bCs/>
          <w:i/>
          <w:iCs/>
          <w:color w:val="000000"/>
          <w:sz w:val="28"/>
          <w:szCs w:val="28"/>
        </w:rPr>
        <w:t>Задание №5</w:t>
      </w:r>
    </w:p>
    <w:p w14:paraId="1A990C45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Изобразите с помощью инструментов </w:t>
      </w:r>
      <w:r w:rsidRPr="00BC1974">
        <w:rPr>
          <w:b/>
          <w:bCs/>
          <w:i/>
          <w:iCs/>
          <w:color w:val="000000"/>
          <w:sz w:val="28"/>
          <w:szCs w:val="28"/>
        </w:rPr>
        <w:t>Прямоугольник </w:t>
      </w:r>
      <w:r w:rsidRPr="00BC1974">
        <w:rPr>
          <w:color w:val="000000"/>
          <w:sz w:val="28"/>
          <w:szCs w:val="28"/>
        </w:rPr>
        <w:t>и </w:t>
      </w:r>
      <w:r w:rsidRPr="00BC1974">
        <w:rPr>
          <w:b/>
          <w:bCs/>
          <w:i/>
          <w:iCs/>
          <w:color w:val="000000"/>
          <w:sz w:val="28"/>
          <w:szCs w:val="28"/>
        </w:rPr>
        <w:t>Прямая</w:t>
      </w:r>
      <w:r w:rsidRPr="00BC1974">
        <w:rPr>
          <w:color w:val="000000"/>
          <w:sz w:val="28"/>
          <w:szCs w:val="28"/>
        </w:rPr>
        <w:t>, постоянно удерживая клавишу Shift.</w:t>
      </w:r>
    </w:p>
    <w:p w14:paraId="31AF57EB" w14:textId="55755C44" w:rsidR="00BC1974" w:rsidRPr="00BC1974" w:rsidRDefault="002E56AB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08DD44A" wp14:editId="41A15316">
            <wp:simplePos x="0" y="0"/>
            <wp:positionH relativeFrom="column">
              <wp:posOffset>3274060</wp:posOffset>
            </wp:positionH>
            <wp:positionV relativeFrom="paragraph">
              <wp:posOffset>1645920</wp:posOffset>
            </wp:positionV>
            <wp:extent cx="3476470" cy="2619375"/>
            <wp:effectExtent l="0" t="0" r="0" b="0"/>
            <wp:wrapTight wrapText="bothSides">
              <wp:wrapPolygon edited="0">
                <wp:start x="0" y="0"/>
                <wp:lineTo x="0" y="21364"/>
                <wp:lineTo x="21426" y="21364"/>
                <wp:lineTo x="21426" y="0"/>
                <wp:lineTo x="0" y="0"/>
              </wp:wrapPolygon>
            </wp:wrapTight>
            <wp:docPr id="33" name="Рисунок 33" descr="C:\Users\Елена\Desktop\phpR9elWx_Prakticheskoe-zanyatie-14_html_3f2b6864e2b0a2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Елена\Desktop\phpR9elWx_Prakticheskoe-zanyatie-14_html_3f2b6864e2b0a25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47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1974" w:rsidRPr="00BC1974">
        <w:rPr>
          <w:color w:val="000000"/>
          <w:sz w:val="28"/>
          <w:szCs w:val="28"/>
        </w:rPr>
        <w:t>  </w:t>
      </w:r>
      <w:r w:rsidR="00BC1974" w:rsidRPr="00BC1974">
        <w:rPr>
          <w:noProof/>
          <w:color w:val="000000"/>
          <w:sz w:val="28"/>
          <w:szCs w:val="28"/>
        </w:rPr>
        <w:drawing>
          <wp:inline distT="0" distB="0" distL="0" distR="0" wp14:anchorId="1D32A3D0" wp14:editId="68FD49B8">
            <wp:extent cx="1157899" cy="1524000"/>
            <wp:effectExtent l="0" t="0" r="4445" b="0"/>
            <wp:docPr id="30" name="Рисунок 30" descr="C:\Users\Елена\Desktop\phpR9elWx_Prakticheskoe-zanyatie-14_html_89b8029ad1eed774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Елена\Desktop\phpR9elWx_Prakticheskoe-zanyatie-14_html_89b8029ad1eed774 (1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333" cy="152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974" w:rsidRPr="00BC1974">
        <w:rPr>
          <w:color w:val="000000"/>
          <w:sz w:val="28"/>
          <w:szCs w:val="28"/>
        </w:rPr>
        <w:t xml:space="preserve">  </w:t>
      </w:r>
      <w:r w:rsidR="00BC1974" w:rsidRPr="00BC1974">
        <w:rPr>
          <w:noProof/>
          <w:color w:val="000000"/>
          <w:sz w:val="28"/>
          <w:szCs w:val="28"/>
        </w:rPr>
        <w:drawing>
          <wp:inline distT="0" distB="0" distL="0" distR="0" wp14:anchorId="6911B0BA" wp14:editId="66B5AFED">
            <wp:extent cx="742950" cy="1352550"/>
            <wp:effectExtent l="0" t="0" r="0" b="0"/>
            <wp:docPr id="31" name="Рисунок 31" descr="C:\Users\Елена\Desktop\phpR9elWx_Prakticheskoe-zanyatie-14_html_6faf3c59afc773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Елена\Desktop\phpR9elWx_Prakticheskoe-zanyatie-14_html_6faf3c59afc7739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974" w:rsidRPr="00BC1974">
        <w:rPr>
          <w:color w:val="000000"/>
          <w:sz w:val="28"/>
          <w:szCs w:val="28"/>
        </w:rPr>
        <w:t xml:space="preserve">  </w:t>
      </w:r>
      <w:r w:rsidR="00BC1974" w:rsidRPr="00BC1974">
        <w:rPr>
          <w:noProof/>
          <w:color w:val="000000"/>
          <w:sz w:val="28"/>
          <w:szCs w:val="28"/>
        </w:rPr>
        <w:drawing>
          <wp:inline distT="0" distB="0" distL="0" distR="0" wp14:anchorId="632B0790" wp14:editId="04CE11CF">
            <wp:extent cx="1143000" cy="1152525"/>
            <wp:effectExtent l="0" t="0" r="0" b="9525"/>
            <wp:docPr id="32" name="Рисунок 32" descr="C:\Users\Елена\Desktop\phpR9elWx_Prakticheskoe-zanyatie-14_html_9d2ad44585c9e0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Елена\Desktop\phpR9elWx_Prakticheskoe-zanyatie-14_html_9d2ad44585c9e0eb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974" w:rsidRPr="00BC1974">
        <w:rPr>
          <w:color w:val="000000"/>
          <w:sz w:val="28"/>
          <w:szCs w:val="28"/>
        </w:rPr>
        <w:br/>
      </w:r>
      <w:r w:rsidR="00BC1974" w:rsidRPr="00BC1974">
        <w:rPr>
          <w:color w:val="000000"/>
          <w:sz w:val="28"/>
          <w:szCs w:val="28"/>
        </w:rPr>
        <w:br/>
      </w:r>
      <w:r w:rsidR="00BC1974" w:rsidRPr="00BC1974">
        <w:rPr>
          <w:b/>
          <w:bCs/>
          <w:i/>
          <w:iCs/>
          <w:color w:val="000000"/>
          <w:sz w:val="28"/>
          <w:szCs w:val="28"/>
        </w:rPr>
        <w:t>Задание №6</w:t>
      </w:r>
    </w:p>
    <w:p w14:paraId="2ECCB042" w14:textId="0BBFBAFE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Изобразите данный рисунок, используя инструменты Эллипс, Надпись и Прямая. Закрасить синим цветом область, которая обозначает множество всех высоких пап, не умеющих плавать. Закрасить красным цветом область, которая обозначает множество всех невысоких мам, умеющих плавать.</w:t>
      </w:r>
    </w:p>
    <w:p w14:paraId="7CCFF75D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b/>
          <w:bCs/>
          <w:i/>
          <w:iCs/>
          <w:color w:val="000000"/>
          <w:sz w:val="28"/>
          <w:szCs w:val="28"/>
        </w:rPr>
        <w:t>Задание №7</w:t>
      </w:r>
    </w:p>
    <w:p w14:paraId="71BCFBF3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Орнамент состоит из частей, изображенных на рисунке, показывающем алгоритм рисования данной фигуры. Изобразите данный орнамент.</w:t>
      </w:r>
    </w:p>
    <w:p w14:paraId="697915B0" w14:textId="56410815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noProof/>
          <w:color w:val="000000"/>
          <w:sz w:val="28"/>
          <w:szCs w:val="28"/>
        </w:rPr>
        <w:drawing>
          <wp:inline distT="0" distB="0" distL="0" distR="0" wp14:anchorId="1F306D71" wp14:editId="609E9052">
            <wp:extent cx="5797248" cy="1322497"/>
            <wp:effectExtent l="0" t="0" r="0" b="0"/>
            <wp:docPr id="37" name="Рисунок 37" descr="C:\Users\Елена\Desktop\phpR9elWx_Prakticheskoe-zanyatie-14_html_2a4301cea460671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Елена\Desktop\phpR9elWx_Prakticheskoe-zanyatie-14_html_2a4301cea460671c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922" cy="1324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974">
        <w:rPr>
          <w:color w:val="000000"/>
          <w:sz w:val="28"/>
          <w:szCs w:val="28"/>
        </w:rPr>
        <w:br/>
      </w:r>
      <w:r w:rsidRPr="00BC1974">
        <w:rPr>
          <w:b/>
          <w:bCs/>
          <w:i/>
          <w:iCs/>
          <w:color w:val="000000"/>
          <w:sz w:val="28"/>
          <w:szCs w:val="28"/>
        </w:rPr>
        <w:t>Задание №9</w:t>
      </w:r>
    </w:p>
    <w:p w14:paraId="6541E99C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Используя алгоритм, представленный на рисунке, нарисуйте фигуру</w:t>
      </w:r>
    </w:p>
    <w:p w14:paraId="2CABFC5C" w14:textId="77777777" w:rsidR="00BC1974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t>  </w:t>
      </w:r>
      <w:r w:rsidRPr="00BC1974">
        <w:rPr>
          <w:noProof/>
          <w:color w:val="000000"/>
          <w:sz w:val="28"/>
          <w:szCs w:val="28"/>
        </w:rPr>
        <w:t xml:space="preserve">    </w:t>
      </w:r>
      <w:r w:rsidRPr="00BC1974">
        <w:rPr>
          <w:noProof/>
          <w:color w:val="000000"/>
          <w:sz w:val="28"/>
          <w:szCs w:val="28"/>
        </w:rPr>
        <w:drawing>
          <wp:inline distT="0" distB="0" distL="0" distR="0" wp14:anchorId="6BC5B7D5" wp14:editId="1B2A5D98">
            <wp:extent cx="771525" cy="790575"/>
            <wp:effectExtent l="0" t="0" r="9525" b="9525"/>
            <wp:docPr id="39" name="Рисунок 39" descr="C:\Users\Елена\Desktop\phpR9elWx_Prakticheskoe-zanyatie-14_html_ad7f3f028002dd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Елена\Desktop\phpR9elWx_Prakticheskoe-zanyatie-14_html_ad7f3f028002dde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974">
        <w:rPr>
          <w:noProof/>
          <w:color w:val="000000"/>
          <w:sz w:val="28"/>
          <w:szCs w:val="28"/>
        </w:rPr>
        <w:t xml:space="preserve">     </w:t>
      </w:r>
      <w:r w:rsidRPr="00BC1974">
        <w:rPr>
          <w:noProof/>
          <w:color w:val="000000"/>
          <w:sz w:val="28"/>
          <w:szCs w:val="28"/>
        </w:rPr>
        <w:drawing>
          <wp:inline distT="0" distB="0" distL="0" distR="0" wp14:anchorId="43554365" wp14:editId="390755DB">
            <wp:extent cx="1819275" cy="981075"/>
            <wp:effectExtent l="0" t="0" r="9525" b="9525"/>
            <wp:docPr id="38" name="Рисунок 38" descr="C:\Users\Елена\Desktop\phpR9elWx_Prakticheskoe-zanyatie-14_html_7a2ca552983f1d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Елена\Desktop\phpR9elWx_Prakticheskoe-zanyatie-14_html_7a2ca552983f1daa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974">
        <w:rPr>
          <w:noProof/>
          <w:color w:val="000000"/>
          <w:sz w:val="28"/>
          <w:szCs w:val="28"/>
        </w:rPr>
        <w:t xml:space="preserve">   </w:t>
      </w:r>
      <w:r w:rsidRPr="00BC1974">
        <w:rPr>
          <w:noProof/>
          <w:color w:val="000000"/>
          <w:sz w:val="28"/>
          <w:szCs w:val="28"/>
        </w:rPr>
        <w:drawing>
          <wp:inline distT="0" distB="0" distL="0" distR="0" wp14:anchorId="69757611" wp14:editId="5A3F5D44">
            <wp:extent cx="1025525" cy="835025"/>
            <wp:effectExtent l="0" t="0" r="3175" b="3175"/>
            <wp:docPr id="40" name="Рисунок 40" descr="C:\Users\Елена\Desktop\phpR9elWx_Prakticheskoe-zanyatie-14_html_a07ae60b9e6dd1d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Елена\Desktop\phpR9elWx_Prakticheskoe-zanyatie-14_html_a07ae60b9e6dd1d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D2478" w14:textId="77777777" w:rsidR="00187F05" w:rsidRPr="00BC1974" w:rsidRDefault="00BC1974" w:rsidP="00BC197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BC1974">
        <w:rPr>
          <w:color w:val="000000"/>
          <w:sz w:val="28"/>
          <w:szCs w:val="28"/>
        </w:rPr>
        <w:lastRenderedPageBreak/>
        <w:br/>
      </w:r>
    </w:p>
    <w:sectPr w:rsidR="00187F05" w:rsidRPr="00BC1974" w:rsidSect="002E56AB">
      <w:headerReference w:type="default" r:id="rId22"/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130AF" w14:textId="77777777" w:rsidR="00AD21C9" w:rsidRDefault="00AD21C9" w:rsidP="00060FD8">
      <w:pPr>
        <w:spacing w:after="0" w:line="240" w:lineRule="auto"/>
      </w:pPr>
      <w:r>
        <w:separator/>
      </w:r>
    </w:p>
  </w:endnote>
  <w:endnote w:type="continuationSeparator" w:id="0">
    <w:p w14:paraId="6B5E6113" w14:textId="77777777" w:rsidR="00AD21C9" w:rsidRDefault="00AD21C9" w:rsidP="0006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BE66F" w14:textId="77777777" w:rsidR="00AD21C9" w:rsidRDefault="00AD21C9" w:rsidP="00060FD8">
      <w:pPr>
        <w:spacing w:after="0" w:line="240" w:lineRule="auto"/>
      </w:pPr>
      <w:r>
        <w:separator/>
      </w:r>
    </w:p>
  </w:footnote>
  <w:footnote w:type="continuationSeparator" w:id="0">
    <w:p w14:paraId="10AC8914" w14:textId="77777777" w:rsidR="00AD21C9" w:rsidRDefault="00AD21C9" w:rsidP="00060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A3E1E" w14:textId="4F952709" w:rsidR="00060FD8" w:rsidRDefault="00060FD8">
    <w:pPr>
      <w:pStyle w:val="a6"/>
    </w:pPr>
    <w:r>
      <w:t>Информатика</w:t>
    </w:r>
    <w:r>
      <w:ptab w:relativeTo="margin" w:alignment="center" w:leader="none"/>
    </w:r>
    <w:r>
      <w:t>ПР № 11</w:t>
    </w:r>
    <w:r>
      <w:ptab w:relativeTo="margin" w:alignment="right" w:leader="none"/>
    </w:r>
    <w:r>
      <w:t>1 курс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611B4"/>
    <w:multiLevelType w:val="multilevel"/>
    <w:tmpl w:val="94F27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D04"/>
    <w:rsid w:val="00060FD8"/>
    <w:rsid w:val="002E56AB"/>
    <w:rsid w:val="003D1CD8"/>
    <w:rsid w:val="00545DE7"/>
    <w:rsid w:val="006C65E6"/>
    <w:rsid w:val="006D2D04"/>
    <w:rsid w:val="00AD21C9"/>
    <w:rsid w:val="00BC1974"/>
    <w:rsid w:val="00D6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54D2B"/>
  <w15:docId w15:val="{C6205564-8AE9-41D1-B796-BE46F43A7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1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19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60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FD8"/>
  </w:style>
  <w:style w:type="paragraph" w:styleId="a8">
    <w:name w:val="footer"/>
    <w:basedOn w:val="a"/>
    <w:link w:val="a9"/>
    <w:uiPriority w:val="99"/>
    <w:unhideWhenUsed/>
    <w:rsid w:val="00060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2</cp:revision>
  <dcterms:created xsi:type="dcterms:W3CDTF">2025-12-22T07:52:00Z</dcterms:created>
  <dcterms:modified xsi:type="dcterms:W3CDTF">2025-12-22T07:52:00Z</dcterms:modified>
</cp:coreProperties>
</file>